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3A68" w14:textId="650A0C56" w:rsidR="5594DA4E" w:rsidRDefault="003023BF">
      <w:bookmarkStart w:id="0" w:name="_GoBack"/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31F1DD1" wp14:editId="166F9FBE">
            <wp:simplePos x="0" y="0"/>
            <wp:positionH relativeFrom="margin">
              <wp:posOffset>5199656</wp:posOffset>
            </wp:positionH>
            <wp:positionV relativeFrom="paragraph">
              <wp:posOffset>65405</wp:posOffset>
            </wp:positionV>
            <wp:extent cx="1995170" cy="1995170"/>
            <wp:effectExtent l="0" t="0" r="5080" b="5080"/>
            <wp:wrapNone/>
            <wp:docPr id="8" name="Picture 8" descr="C:\Users\User\Downloads\Arna Spek Museum Piece Brochu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rna Spek Museum Piece Brochure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75AE"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0342710F" wp14:editId="0D006F45">
            <wp:simplePos x="0" y="0"/>
            <wp:positionH relativeFrom="column">
              <wp:posOffset>-139065</wp:posOffset>
            </wp:positionH>
            <wp:positionV relativeFrom="paragraph">
              <wp:posOffset>-340360</wp:posOffset>
            </wp:positionV>
            <wp:extent cx="1714500" cy="1210945"/>
            <wp:effectExtent l="0" t="0" r="0" b="8255"/>
            <wp:wrapSquare wrapText="bothSides"/>
            <wp:docPr id="880623692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D43B6" w14:textId="45262FF1" w:rsidR="5594DA4E" w:rsidRDefault="5594DA4E" w:rsidP="5594DA4E"/>
    <w:p w14:paraId="25D25743" w14:textId="77777777" w:rsidR="00E175AE" w:rsidRDefault="00E175AE" w:rsidP="5594DA4E">
      <w:pPr>
        <w:rPr>
          <w:b/>
          <w:bCs/>
        </w:rPr>
      </w:pPr>
    </w:p>
    <w:p w14:paraId="116A5A78" w14:textId="04D84BD7" w:rsidR="00E175AE" w:rsidRDefault="00E175AE" w:rsidP="5594DA4E">
      <w:pPr>
        <w:rPr>
          <w:b/>
          <w:bCs/>
        </w:rPr>
      </w:pPr>
    </w:p>
    <w:p w14:paraId="1116071C" w14:textId="77777777" w:rsidR="00E175AE" w:rsidRDefault="00E175AE" w:rsidP="5594DA4E">
      <w:pPr>
        <w:rPr>
          <w:b/>
          <w:bCs/>
        </w:rPr>
      </w:pPr>
    </w:p>
    <w:p w14:paraId="29A34369" w14:textId="527E57FF" w:rsidR="5594DA4E" w:rsidRDefault="00DA044B" w:rsidP="5594DA4E">
      <w:r>
        <w:rPr>
          <w:b/>
          <w:bCs/>
        </w:rPr>
        <w:t xml:space="preserve">PRESS RELEASE: </w:t>
      </w:r>
      <w:r w:rsidR="00D2098A">
        <w:rPr>
          <w:b/>
          <w:bCs/>
        </w:rPr>
        <w:t>17.05.17</w:t>
      </w:r>
    </w:p>
    <w:p w14:paraId="6E48CCF5" w14:textId="1A6127D3" w:rsidR="5594DA4E" w:rsidRPr="00D049B2" w:rsidRDefault="00D2098A" w:rsidP="5594DA4E">
      <w:pPr>
        <w:rPr>
          <w:b/>
          <w:bCs/>
        </w:rPr>
      </w:pPr>
      <w:r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1F69B" wp14:editId="7152D097">
                <wp:simplePos x="0" y="0"/>
                <wp:positionH relativeFrom="column">
                  <wp:posOffset>5346700</wp:posOffset>
                </wp:positionH>
                <wp:positionV relativeFrom="paragraph">
                  <wp:posOffset>6977380</wp:posOffset>
                </wp:positionV>
                <wp:extent cx="1714500" cy="114300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CBF64" w14:textId="77777777" w:rsidR="00D2098A" w:rsidRDefault="0007530A" w:rsidP="001067E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For more information </w:t>
                            </w:r>
                            <w:r w:rsidR="001067E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please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="001067E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2F93B09" w14:textId="38AB5A87" w:rsidR="0007530A" w:rsidRDefault="001067E8" w:rsidP="001067E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Sharon Burrell</w:t>
                            </w:r>
                          </w:p>
                          <w:p w14:paraId="6FF3C6DC" w14:textId="3E64B163" w:rsidR="001067E8" w:rsidRPr="001067E8" w:rsidRDefault="001067E8" w:rsidP="001067E8">
                            <w:pPr>
                              <w:jc w:val="center"/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7E8"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Tel: 07881 912 580</w:t>
                            </w:r>
                          </w:p>
                          <w:p w14:paraId="37F60965" w14:textId="55D9F8D1" w:rsidR="001067E8" w:rsidRPr="001067E8" w:rsidRDefault="001067E8" w:rsidP="001067E8">
                            <w:pPr>
                              <w:jc w:val="center"/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7E8"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Email: </w:t>
                            </w:r>
                            <w: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1067E8"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haron@to-the-moon.net</w:t>
                            </w:r>
                          </w:p>
                          <w:p w14:paraId="09ADF9CF" w14:textId="77777777" w:rsidR="0007530A" w:rsidRPr="0007530A" w:rsidRDefault="0007530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1pt;margin-top:549.4pt;width:1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" fillcolor="white [3201]" strokecolor="black [3200]" strokeweight="2pt">
                <v:textbox>
                  <w:txbxContent>
                    <w:p w14:paraId="20BCBF64" w14:textId="77777777" w:rsidR="00D2098A" w:rsidRDefault="0007530A" w:rsidP="001067E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For more information </w:t>
                      </w:r>
                      <w:r w:rsidR="001067E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please 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="001067E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2F93B09" w14:textId="38AB5A87" w:rsidR="0007530A" w:rsidRDefault="001067E8" w:rsidP="001067E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Sharon Burrell</w:t>
                      </w:r>
                    </w:p>
                    <w:p w14:paraId="6FF3C6DC" w14:textId="3E64B163" w:rsidR="001067E8" w:rsidRPr="001067E8" w:rsidRDefault="001067E8" w:rsidP="001067E8">
                      <w:pPr>
                        <w:jc w:val="center"/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67E8"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Tel: 07881 912 580</w:t>
                      </w:r>
                    </w:p>
                    <w:p w14:paraId="37F60965" w14:textId="55D9F8D1" w:rsidR="001067E8" w:rsidRPr="001067E8" w:rsidRDefault="001067E8" w:rsidP="001067E8">
                      <w:pPr>
                        <w:jc w:val="center"/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67E8"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Email: </w:t>
                      </w:r>
                      <w: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1067E8"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haron@to-the-moon.net</w:t>
                      </w:r>
                    </w:p>
                    <w:p w14:paraId="09ADF9CF" w14:textId="77777777" w:rsidR="0007530A" w:rsidRPr="0007530A" w:rsidRDefault="0007530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4AEC0" wp14:editId="2A102B01">
                <wp:simplePos x="0" y="0"/>
                <wp:positionH relativeFrom="column">
                  <wp:posOffset>-79375</wp:posOffset>
                </wp:positionH>
                <wp:positionV relativeFrom="paragraph">
                  <wp:posOffset>5915025</wp:posOffset>
                </wp:positionV>
                <wp:extent cx="5181600" cy="1499235"/>
                <wp:effectExtent l="0" t="0" r="0" b="57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C12FC" w14:textId="7097EBE2" w:rsidR="0007530A" w:rsidRPr="00834247" w:rsidRDefault="0007530A" w:rsidP="0007530A">
                            <w:pPr>
                              <w:rPr>
                                <w:rFonts w:ascii="Cambria Math" w:hAnsi="Cambria Math" w:cs="Arial" w:hint="eastAsia"/>
                                <w:sz w:val="13"/>
                              </w:rPr>
                            </w:pPr>
                            <w:r w:rsidRPr="0007530A">
                              <w:rPr>
                                <w:rFonts w:ascii="Cambria Math" w:hAnsi="Cambria Math" w:cs="Arial"/>
                                <w:sz w:val="32"/>
                              </w:rPr>
                              <w:t>COMPANY INFORMATION</w:t>
                            </w:r>
                            <w:r>
                              <w:rPr>
                                <w:rFonts w:ascii="Cambria Math" w:hAnsi="Cambria Math" w:cs="Arial"/>
                                <w:sz w:val="32"/>
                              </w:rPr>
                              <w:br/>
                            </w:r>
                          </w:p>
                          <w:p w14:paraId="39E877BE" w14:textId="26468EFD" w:rsidR="00D2098A" w:rsidRPr="00C73E64" w:rsidRDefault="003023BF" w:rsidP="00D2098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Arna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Spek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: Museum Piece</w:t>
                            </w:r>
                            <w:r w:rsidR="00DA044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098A" w:rsidRPr="00C73E64">
                              <w:rPr>
                                <w:rFonts w:ascii="Arial" w:hAnsi="Arial" w:cs="Arial"/>
                              </w:rPr>
                              <w:t xml:space="preserve">is produced by To </w:t>
                            </w:r>
                            <w:proofErr w:type="gramStart"/>
                            <w:r w:rsidR="00D2098A" w:rsidRPr="00C73E64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gramEnd"/>
                            <w:r w:rsidR="00D2098A" w:rsidRPr="00C73E64">
                              <w:rPr>
                                <w:rFonts w:ascii="Arial" w:hAnsi="Arial" w:cs="Arial"/>
                              </w:rPr>
                              <w:t xml:space="preserve"> Moon. Founded by Sharon Burrell in 2012, To </w:t>
                            </w:r>
                            <w:proofErr w:type="gramStart"/>
                            <w:r w:rsidR="00D2098A" w:rsidRPr="00C73E64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gramEnd"/>
                            <w:r w:rsidR="00D2098A" w:rsidRPr="00C73E64">
                              <w:rPr>
                                <w:rFonts w:ascii="Arial" w:hAnsi="Arial" w:cs="Arial"/>
                              </w:rPr>
                              <w:t xml:space="preserve"> Moon is all about getting women's voices heard this year, producing five female solo shows at Edinburgh Fringe as well as working with Barbadian poet / songwriter Ivy Davies, and vintage cabaret performer Peta Lily.</w:t>
                            </w:r>
                          </w:p>
                          <w:p w14:paraId="42BDAFF1" w14:textId="54D63CD4" w:rsidR="000A6346" w:rsidRDefault="000A6346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C7AD73A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F9FB5B9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D0B3207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18B1CBF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0DA9BF0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D9D03C8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BA6CEF8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95EEC97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9A7374B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F011B4C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88137C1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044DEC6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D232ED8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9C8D0F0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8045111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8A6D6C4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389CBAA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856DD8C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77E24D2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D574169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7755107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AB26B5B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9CD7EF6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B8C9BB4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C3E174B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51055FD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EBF982A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73D4127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3F929FE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8CCD14A" w14:textId="77777777" w:rsidR="00EA6002" w:rsidRPr="0007530A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4AEC0" id="Text Box 6" o:spid="_x0000_s1027" type="#_x0000_t202" style="position:absolute;margin-left:-6.25pt;margin-top:465.75pt;width:408pt;height:11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" filled="f" stroked="f">
                <v:textbox>
                  <w:txbxContent>
                    <w:p w14:paraId="7F2C12FC" w14:textId="7097EBE2" w:rsidR="0007530A" w:rsidRPr="00834247" w:rsidRDefault="0007530A" w:rsidP="0007530A">
                      <w:pPr>
                        <w:rPr>
                          <w:rFonts w:ascii="Cambria Math" w:hAnsi="Cambria Math" w:cs="Arial"/>
                          <w:sz w:val="13"/>
                        </w:rPr>
                      </w:pPr>
                      <w:r w:rsidRPr="0007530A">
                        <w:rPr>
                          <w:rFonts w:ascii="Cambria Math" w:hAnsi="Cambria Math" w:cs="Arial"/>
                          <w:sz w:val="32"/>
                        </w:rPr>
                        <w:t>COMPANY INFORMATION</w:t>
                      </w:r>
                      <w:r>
                        <w:rPr>
                          <w:rFonts w:ascii="Cambria Math" w:hAnsi="Cambria Math" w:cs="Arial"/>
                          <w:sz w:val="32"/>
                        </w:rPr>
                        <w:br/>
                      </w:r>
                    </w:p>
                    <w:p w14:paraId="39E877BE" w14:textId="26468EFD" w:rsidR="00D2098A" w:rsidRPr="00C73E64" w:rsidRDefault="003023BF" w:rsidP="00D2098A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Arna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Spek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: Museum Piece</w:t>
                      </w:r>
                      <w:r w:rsidR="00DA044B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D2098A" w:rsidRPr="00C73E64">
                        <w:rPr>
                          <w:rFonts w:ascii="Arial" w:hAnsi="Arial" w:cs="Arial"/>
                        </w:rPr>
                        <w:t xml:space="preserve">is produced by To </w:t>
                      </w:r>
                      <w:proofErr w:type="gramStart"/>
                      <w:r w:rsidR="00D2098A" w:rsidRPr="00C73E64">
                        <w:rPr>
                          <w:rFonts w:ascii="Arial" w:hAnsi="Arial" w:cs="Arial"/>
                        </w:rPr>
                        <w:t>The</w:t>
                      </w:r>
                      <w:proofErr w:type="gramEnd"/>
                      <w:r w:rsidR="00D2098A" w:rsidRPr="00C73E64">
                        <w:rPr>
                          <w:rFonts w:ascii="Arial" w:hAnsi="Arial" w:cs="Arial"/>
                        </w:rPr>
                        <w:t xml:space="preserve"> Moon. Founded by Sharon Burrell in 2012, To </w:t>
                      </w:r>
                      <w:proofErr w:type="gramStart"/>
                      <w:r w:rsidR="00D2098A" w:rsidRPr="00C73E64">
                        <w:rPr>
                          <w:rFonts w:ascii="Arial" w:hAnsi="Arial" w:cs="Arial"/>
                        </w:rPr>
                        <w:t>The</w:t>
                      </w:r>
                      <w:proofErr w:type="gramEnd"/>
                      <w:r w:rsidR="00D2098A" w:rsidRPr="00C73E64">
                        <w:rPr>
                          <w:rFonts w:ascii="Arial" w:hAnsi="Arial" w:cs="Arial"/>
                        </w:rPr>
                        <w:t xml:space="preserve"> Moon is all about getting women's voices heard this year, producing five female solo shows at Edinburgh Fringe as well as working with Barbadian poet / songwriter Ivy Davies, and vintage cabaret performer Peta Lily.</w:t>
                      </w:r>
                    </w:p>
                    <w:p w14:paraId="42BDAFF1" w14:textId="54D63CD4" w:rsidR="000A6346" w:rsidRDefault="000A6346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C7AD73A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F9FB5B9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D0B3207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18B1CBF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0DA9BF0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D9D03C8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BA6CEF8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95EEC97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9A7374B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F011B4C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88137C1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044DEC6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D232ED8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9C8D0F0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8045111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8A6D6C4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389CBAA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856DD8C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77E24D2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D574169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7755107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AB26B5B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9CD7EF6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B8C9BB4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C3E174B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51055FD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EBF982A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73D4127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3F929FE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8CCD14A" w14:textId="77777777" w:rsidR="00EA6002" w:rsidRPr="0007530A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5475E9" wp14:editId="0A7C3851">
                <wp:simplePos x="0" y="0"/>
                <wp:positionH relativeFrom="column">
                  <wp:posOffset>-69215</wp:posOffset>
                </wp:positionH>
                <wp:positionV relativeFrom="paragraph">
                  <wp:posOffset>2860040</wp:posOffset>
                </wp:positionV>
                <wp:extent cx="5181600" cy="25787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578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F67E8" w14:textId="77ADE416" w:rsidR="00486CE5" w:rsidRPr="001217E5" w:rsidRDefault="00486CE5" w:rsidP="00486CE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217E5">
                              <w:rPr>
                                <w:rFonts w:ascii="Arial" w:hAnsi="Arial" w:cs="Arial"/>
                                <w:sz w:val="28"/>
                              </w:rPr>
                              <w:t xml:space="preserve">Stand-up comedian from the Netherlands, </w:t>
                            </w:r>
                            <w:proofErr w:type="spellStart"/>
                            <w:r w:rsidRPr="001217E5">
                              <w:rPr>
                                <w:rFonts w:ascii="Arial" w:hAnsi="Arial" w:cs="Arial"/>
                                <w:sz w:val="28"/>
                              </w:rPr>
                              <w:t>Arna</w:t>
                            </w:r>
                            <w:proofErr w:type="spellEnd"/>
                            <w:r w:rsidRPr="001217E5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217E5">
                              <w:rPr>
                                <w:rFonts w:ascii="Arial" w:hAnsi="Arial" w:cs="Arial"/>
                                <w:sz w:val="28"/>
                              </w:rPr>
                              <w:t>Spek</w:t>
                            </w:r>
                            <w:proofErr w:type="spellEnd"/>
                            <w:r w:rsidRPr="001217E5">
                              <w:rPr>
                                <w:rFonts w:ascii="Arial" w:hAnsi="Arial" w:cs="Arial"/>
                                <w:sz w:val="28"/>
                              </w:rPr>
                              <w:t xml:space="preserve"> (BBC Radio 4 New </w:t>
                            </w:r>
                            <w:r w:rsidR="00D2098A">
                              <w:rPr>
                                <w:rFonts w:ascii="Arial" w:hAnsi="Arial" w:cs="Arial"/>
                                <w:sz w:val="28"/>
                              </w:rPr>
                              <w:t>Act Competition</w:t>
                            </w:r>
                            <w:r w:rsidR="00EB4F1D">
                              <w:rPr>
                                <w:rFonts w:ascii="Arial" w:hAnsi="Arial" w:cs="Arial"/>
                                <w:sz w:val="28"/>
                              </w:rPr>
                              <w:t xml:space="preserve"> 2015 &amp; 2017</w:t>
                            </w:r>
                            <w:r w:rsidR="00D2098A">
                              <w:rPr>
                                <w:rFonts w:ascii="Arial" w:hAnsi="Arial" w:cs="Arial"/>
                                <w:sz w:val="28"/>
                              </w:rPr>
                              <w:t>, Leicester Square Theatre New Act Semi Final 2016</w:t>
                            </w:r>
                            <w:r w:rsidRPr="001217E5">
                              <w:rPr>
                                <w:rFonts w:ascii="Arial" w:hAnsi="Arial" w:cs="Arial"/>
                                <w:sz w:val="28"/>
                              </w:rPr>
                              <w:t>) is trying to blend in with the English! Will she succeed?</w:t>
                            </w:r>
                            <w:r w:rsidR="001217E5" w:rsidRPr="001217E5">
                              <w:rPr>
                                <w:rFonts w:ascii="Arial" w:hAnsi="Arial" w:cs="Arial"/>
                                <w:sz w:val="28"/>
                              </w:rPr>
                              <w:t xml:space="preserve"> Can she survive in Brexit Britain? </w:t>
                            </w:r>
                            <w:r w:rsidRPr="001217E5">
                              <w:rPr>
                                <w:rFonts w:ascii="Arial" w:hAnsi="Arial" w:cs="Arial"/>
                                <w:sz w:val="28"/>
                              </w:rPr>
                              <w:t xml:space="preserve"> Join </w:t>
                            </w:r>
                            <w:proofErr w:type="spellStart"/>
                            <w:r w:rsidRPr="001217E5">
                              <w:rPr>
                                <w:rFonts w:ascii="Arial" w:hAnsi="Arial" w:cs="Arial"/>
                                <w:sz w:val="28"/>
                              </w:rPr>
                              <w:t>Arna</w:t>
                            </w:r>
                            <w:proofErr w:type="spellEnd"/>
                            <w:r w:rsidRPr="001217E5">
                              <w:rPr>
                                <w:rFonts w:ascii="Arial" w:hAnsi="Arial" w:cs="Arial"/>
                                <w:sz w:val="28"/>
                              </w:rPr>
                              <w:t xml:space="preserve"> for an epic story, full of dangerously awkward moments.</w:t>
                            </w:r>
                          </w:p>
                          <w:p w14:paraId="72DF26A1" w14:textId="0695FCF7" w:rsidR="00486CE5" w:rsidRDefault="00486CE5" w:rsidP="00486CE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316448E" w14:textId="3C6741D2" w:rsidR="00D2098A" w:rsidRDefault="00D2098A" w:rsidP="00486CE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Arna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will be coming to Edinburgh fresh from supporting Simon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Munnery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, gigging with The Stand, and braving the weather at Brighton Fringe.</w:t>
                            </w:r>
                            <w:r w:rsidR="00CA0384">
                              <w:rPr>
                                <w:rFonts w:ascii="Arial" w:hAnsi="Arial" w:cs="Arial"/>
                                <w:sz w:val="28"/>
                              </w:rPr>
                              <w:t xml:space="preserve"> She has just been awarded the 99 Club </w:t>
                            </w:r>
                            <w:r w:rsidR="007A1210" w:rsidRPr="007A1210">
                              <w:rPr>
                                <w:rFonts w:ascii="Arial" w:hAnsi="Arial" w:cs="Arial"/>
                                <w:sz w:val="28"/>
                              </w:rPr>
                              <w:t>Bursary for Female Comedians</w:t>
                            </w:r>
                            <w:r w:rsidR="00CA0384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Museum Piece features a different guest artist every night. </w:t>
                            </w:r>
                          </w:p>
                          <w:p w14:paraId="1D0145E9" w14:textId="77777777" w:rsidR="00D2098A" w:rsidRPr="00834247" w:rsidRDefault="00D2098A" w:rsidP="00486CE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45pt;margin-top:225.2pt;width:408pt;height:203.0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" fillcolor="white [3201]" stroked="f" strokeweight="2pt">
                <v:textbox>
                  <w:txbxContent>
                    <w:p w14:paraId="0B3F67E8" w14:textId="77ADE416" w:rsidR="00486CE5" w:rsidRPr="001217E5" w:rsidRDefault="00486CE5" w:rsidP="00486CE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1217E5">
                        <w:rPr>
                          <w:rFonts w:ascii="Arial" w:hAnsi="Arial" w:cs="Arial"/>
                          <w:sz w:val="28"/>
                        </w:rPr>
                        <w:t xml:space="preserve">Stand-up comedian from the Netherlands, </w:t>
                      </w:r>
                      <w:proofErr w:type="spellStart"/>
                      <w:r w:rsidRPr="001217E5">
                        <w:rPr>
                          <w:rFonts w:ascii="Arial" w:hAnsi="Arial" w:cs="Arial"/>
                          <w:sz w:val="28"/>
                        </w:rPr>
                        <w:t>Arna</w:t>
                      </w:r>
                      <w:proofErr w:type="spellEnd"/>
                      <w:r w:rsidRPr="001217E5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spellStart"/>
                      <w:r w:rsidRPr="001217E5">
                        <w:rPr>
                          <w:rFonts w:ascii="Arial" w:hAnsi="Arial" w:cs="Arial"/>
                          <w:sz w:val="28"/>
                        </w:rPr>
                        <w:t>Spek</w:t>
                      </w:r>
                      <w:proofErr w:type="spellEnd"/>
                      <w:r w:rsidRPr="001217E5">
                        <w:rPr>
                          <w:rFonts w:ascii="Arial" w:hAnsi="Arial" w:cs="Arial"/>
                          <w:sz w:val="28"/>
                        </w:rPr>
                        <w:t xml:space="preserve"> (BBC Radio 4 New </w:t>
                      </w:r>
                      <w:r w:rsidR="00D2098A">
                        <w:rPr>
                          <w:rFonts w:ascii="Arial" w:hAnsi="Arial" w:cs="Arial"/>
                          <w:sz w:val="28"/>
                        </w:rPr>
                        <w:t>Act Competition</w:t>
                      </w:r>
                      <w:r w:rsidR="00EB4F1D">
                        <w:rPr>
                          <w:rFonts w:ascii="Arial" w:hAnsi="Arial" w:cs="Arial"/>
                          <w:sz w:val="28"/>
                        </w:rPr>
                        <w:t xml:space="preserve"> 2015 &amp; 2017</w:t>
                      </w:r>
                      <w:bookmarkStart w:id="1" w:name="_GoBack"/>
                      <w:bookmarkEnd w:id="1"/>
                      <w:r w:rsidR="00D2098A">
                        <w:rPr>
                          <w:rFonts w:ascii="Arial" w:hAnsi="Arial" w:cs="Arial"/>
                          <w:sz w:val="28"/>
                        </w:rPr>
                        <w:t>, Leicester Square Theatre New Act Semi Final 2016</w:t>
                      </w:r>
                      <w:r w:rsidRPr="001217E5">
                        <w:rPr>
                          <w:rFonts w:ascii="Arial" w:hAnsi="Arial" w:cs="Arial"/>
                          <w:sz w:val="28"/>
                        </w:rPr>
                        <w:t>) is trying to blend in with the English! Will she succeed?</w:t>
                      </w:r>
                      <w:r w:rsidR="001217E5" w:rsidRPr="001217E5">
                        <w:rPr>
                          <w:rFonts w:ascii="Arial" w:hAnsi="Arial" w:cs="Arial"/>
                          <w:sz w:val="28"/>
                        </w:rPr>
                        <w:t xml:space="preserve"> Can she survive in Brexit Britain? </w:t>
                      </w:r>
                      <w:r w:rsidRPr="001217E5">
                        <w:rPr>
                          <w:rFonts w:ascii="Arial" w:hAnsi="Arial" w:cs="Arial"/>
                          <w:sz w:val="28"/>
                        </w:rPr>
                        <w:t xml:space="preserve"> Join </w:t>
                      </w:r>
                      <w:proofErr w:type="spellStart"/>
                      <w:r w:rsidRPr="001217E5">
                        <w:rPr>
                          <w:rFonts w:ascii="Arial" w:hAnsi="Arial" w:cs="Arial"/>
                          <w:sz w:val="28"/>
                        </w:rPr>
                        <w:t>Arna</w:t>
                      </w:r>
                      <w:proofErr w:type="spellEnd"/>
                      <w:r w:rsidRPr="001217E5">
                        <w:rPr>
                          <w:rFonts w:ascii="Arial" w:hAnsi="Arial" w:cs="Arial"/>
                          <w:sz w:val="28"/>
                        </w:rPr>
                        <w:t xml:space="preserve"> for an epic story, full of dangerously awkward moments.</w:t>
                      </w:r>
                    </w:p>
                    <w:p w14:paraId="72DF26A1" w14:textId="0695FCF7" w:rsidR="00486CE5" w:rsidRDefault="00486CE5" w:rsidP="00486CE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316448E" w14:textId="3C6741D2" w:rsidR="00D2098A" w:rsidRDefault="00D2098A" w:rsidP="00486CE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Arna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will be coming to Edinburgh fresh from supporting Simon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Munnery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>, gigging with The Stand, and braving the weather at Brighton Fringe.</w:t>
                      </w:r>
                      <w:r w:rsidR="00CA0384">
                        <w:rPr>
                          <w:rFonts w:ascii="Arial" w:hAnsi="Arial" w:cs="Arial"/>
                          <w:sz w:val="28"/>
                        </w:rPr>
                        <w:t xml:space="preserve"> She has just been awarded the 99 Club </w:t>
                      </w:r>
                      <w:r w:rsidR="007A1210" w:rsidRPr="007A1210">
                        <w:rPr>
                          <w:rFonts w:ascii="Arial" w:hAnsi="Arial" w:cs="Arial"/>
                          <w:sz w:val="28"/>
                        </w:rPr>
                        <w:t>Bursary for Female Comedians</w:t>
                      </w:r>
                      <w:r w:rsidR="00CA0384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Museum Piece features a different guest artist every night. </w:t>
                      </w:r>
                    </w:p>
                    <w:p w14:paraId="1D0145E9" w14:textId="77777777" w:rsidR="00D2098A" w:rsidRPr="00834247" w:rsidRDefault="00D2098A" w:rsidP="00486CE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0F94" w:rsidRPr="00E175AE">
        <w:rPr>
          <w:rFonts w:ascii="Arial" w:eastAsia="Arial" w:hAnsi="Arial" w:cs="Arial"/>
          <w:noProof/>
          <w:color w:val="757575"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663FCE" wp14:editId="446404B9">
                <wp:simplePos x="0" y="0"/>
                <wp:positionH relativeFrom="column">
                  <wp:posOffset>-69215</wp:posOffset>
                </wp:positionH>
                <wp:positionV relativeFrom="paragraph">
                  <wp:posOffset>187325</wp:posOffset>
                </wp:positionV>
                <wp:extent cx="6029325" cy="238061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7E532" w14:textId="77777777" w:rsidR="003023BF" w:rsidRDefault="003023BF" w:rsidP="00E175AE">
                            <w:pPr>
                              <w:rPr>
                                <w:b/>
                                <w:bCs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b/>
                                <w:bCs/>
                                <w:sz w:val="92"/>
                                <w:szCs w:val="92"/>
                              </w:rPr>
                              <w:t xml:space="preserve">ARNA SPEK: </w:t>
                            </w:r>
                          </w:p>
                          <w:p w14:paraId="1342D623" w14:textId="31B06A0F" w:rsidR="00E175AE" w:rsidRPr="005B0187" w:rsidRDefault="003023BF" w:rsidP="00E175AE">
                            <w:pP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b/>
                                <w:bCs/>
                                <w:sz w:val="92"/>
                                <w:szCs w:val="92"/>
                              </w:rPr>
                              <w:t>MUSEUM PIECE</w:t>
                            </w:r>
                          </w:p>
                          <w:p w14:paraId="546999DE" w14:textId="18833515" w:rsidR="00E175AE" w:rsidRPr="00D049B2" w:rsidRDefault="00E175AE" w:rsidP="00E175A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49B2">
                              <w:rPr>
                                <w:rFonts w:ascii="Arial" w:eastAsia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Written and performed by </w:t>
                            </w:r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ARNA SPEK</w:t>
                            </w:r>
                          </w:p>
                          <w:p w14:paraId="7240BAC1" w14:textId="77777777" w:rsidR="00E175AE" w:rsidRPr="00E70F94" w:rsidRDefault="00E175AE" w:rsidP="00E175AE">
                            <w:pPr>
                              <w:rPr>
                                <w:rFonts w:ascii="Arial" w:eastAsia="Arial" w:hAnsi="Arial" w:cs="Arial"/>
                                <w:color w:val="757575"/>
                                <w:sz w:val="26"/>
                                <w:szCs w:val="26"/>
                              </w:rPr>
                            </w:pPr>
                          </w:p>
                          <w:p w14:paraId="7D220BFE" w14:textId="55897DF1" w:rsidR="003023BF" w:rsidRDefault="003023BF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023BF"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JUST THE TONIC @ 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Caves, Venue 88,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Rowantree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Bar</w:t>
                            </w:r>
                            <w:r w:rsidRPr="003023BF"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B38E86E" w14:textId="1E33176C" w:rsidR="00E175AE" w:rsidRPr="00D049B2" w:rsidRDefault="003023BF">
                            <w:r w:rsidRPr="003023BF"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Edinburgh, EH1 1LG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63FCE" id="Text Box 1" o:spid="_x0000_s1029" type="#_x0000_t202" style="position:absolute;margin-left:-5.45pt;margin-top:14.75pt;width:474.75pt;height:18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" filled="f" stroked="f">
                <v:textbox>
                  <w:txbxContent>
                    <w:p w14:paraId="0AC7E532" w14:textId="77777777" w:rsidR="003023BF" w:rsidRDefault="003023BF" w:rsidP="00E175AE">
                      <w:pPr>
                        <w:rPr>
                          <w:b/>
                          <w:bCs/>
                          <w:sz w:val="92"/>
                          <w:szCs w:val="92"/>
                        </w:rPr>
                      </w:pPr>
                      <w:r>
                        <w:rPr>
                          <w:b/>
                          <w:bCs/>
                          <w:sz w:val="92"/>
                          <w:szCs w:val="92"/>
                        </w:rPr>
                        <w:t xml:space="preserve">ARNA SPEK: </w:t>
                      </w:r>
                    </w:p>
                    <w:p w14:paraId="1342D623" w14:textId="31B06A0F" w:rsidR="00E175AE" w:rsidRPr="005B0187" w:rsidRDefault="003023BF" w:rsidP="00E175AE">
                      <w:pP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92"/>
                          <w:szCs w:val="92"/>
                        </w:rPr>
                      </w:pPr>
                      <w:r>
                        <w:rPr>
                          <w:b/>
                          <w:bCs/>
                          <w:sz w:val="92"/>
                          <w:szCs w:val="92"/>
                        </w:rPr>
                        <w:t>MUSEUM PIECE</w:t>
                      </w:r>
                    </w:p>
                    <w:p w14:paraId="546999DE" w14:textId="18833515" w:rsidR="00E175AE" w:rsidRPr="00D049B2" w:rsidRDefault="00E175AE" w:rsidP="00E175A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049B2">
                        <w:rPr>
                          <w:rFonts w:ascii="Arial" w:eastAsia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Written and performed by </w:t>
                      </w:r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  <w:sz w:val="28"/>
                          <w:szCs w:val="28"/>
                        </w:rPr>
                        <w:t>ARNA SPEK</w:t>
                      </w:r>
                    </w:p>
                    <w:p w14:paraId="7240BAC1" w14:textId="77777777" w:rsidR="00E175AE" w:rsidRPr="00E70F94" w:rsidRDefault="00E175AE" w:rsidP="00E175AE">
                      <w:pPr>
                        <w:rPr>
                          <w:rFonts w:ascii="Arial" w:eastAsia="Arial" w:hAnsi="Arial" w:cs="Arial"/>
                          <w:color w:val="757575"/>
                          <w:sz w:val="26"/>
                          <w:szCs w:val="26"/>
                        </w:rPr>
                      </w:pPr>
                    </w:p>
                    <w:p w14:paraId="7D220BFE" w14:textId="55897DF1" w:rsidR="003023BF" w:rsidRDefault="003023BF">
                      <w:pPr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3023BF"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>JUST THE TONIC @ The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Caves, Venue 88,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>Rowantree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Bar</w:t>
                      </w:r>
                      <w:r w:rsidRPr="003023BF"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B38E86E" w14:textId="1E33176C" w:rsidR="00E175AE" w:rsidRPr="00D049B2" w:rsidRDefault="003023BF">
                      <w:r w:rsidRPr="003023BF"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>Edinburgh, EH1 1LG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CC0"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3006C5" wp14:editId="1FC42C3E">
                <wp:simplePos x="0" y="0"/>
                <wp:positionH relativeFrom="column">
                  <wp:posOffset>5194300</wp:posOffset>
                </wp:positionH>
                <wp:positionV relativeFrom="paragraph">
                  <wp:posOffset>1497965</wp:posOffset>
                </wp:positionV>
                <wp:extent cx="0" cy="5933440"/>
                <wp:effectExtent l="0" t="0" r="19050" b="101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3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B74117" id="Straight Connector 2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pt,117.95pt" to="409pt,5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" strokecolor="black [3040]"/>
            </w:pict>
          </mc:Fallback>
        </mc:AlternateContent>
      </w:r>
      <w:r w:rsidR="00D049B2"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8513D" wp14:editId="58A3E8A0">
                <wp:simplePos x="0" y="0"/>
                <wp:positionH relativeFrom="column">
                  <wp:posOffset>5347335</wp:posOffset>
                </wp:positionH>
                <wp:positionV relativeFrom="paragraph">
                  <wp:posOffset>1673860</wp:posOffset>
                </wp:positionV>
                <wp:extent cx="1828165" cy="6743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51870" w14:textId="43B8135A" w:rsidR="00E175AE" w:rsidRDefault="00E175AE" w:rsidP="00E175A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Listings I</w:t>
                            </w:r>
                            <w:r w:rsidRPr="5594DA4E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nformation</w:t>
                            </w:r>
                          </w:p>
                          <w:p w14:paraId="07CB3D50" w14:textId="77777777" w:rsidR="00E175AE" w:rsidRDefault="00E175AE" w:rsidP="00E175AE"/>
                          <w:p w14:paraId="372765B1" w14:textId="16A76FD1" w:rsidR="00E175AE" w:rsidRPr="000F4FF0" w:rsidRDefault="003023BF" w:rsidP="00E175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ARNA SPEK: MUSEUM PIECE</w:t>
                            </w:r>
                          </w:p>
                          <w:p w14:paraId="1AFBE2D5" w14:textId="07A5D4A6" w:rsidR="00E175AE" w:rsidRDefault="00E175AE" w:rsidP="00E175AE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  <w:r w:rsidRPr="00E175AE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Wr</w:t>
                            </w:r>
                            <w:r w:rsidR="002922D6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i</w:t>
                            </w:r>
                            <w:r w:rsidR="000F4FF0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tt</w:t>
                            </w:r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en and performed by </w:t>
                            </w:r>
                            <w:proofErr w:type="spellStart"/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Arna</w:t>
                            </w:r>
                            <w:proofErr w:type="spellEnd"/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Spek</w:t>
                            </w:r>
                            <w:proofErr w:type="spellEnd"/>
                          </w:p>
                          <w:p w14:paraId="7D750B71" w14:textId="4C39C4C5" w:rsidR="00E175AE" w:rsidRPr="00E175AE" w:rsidRDefault="00E175AE" w:rsidP="00E175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E175AE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E44ED95" w14:textId="6E15D37F" w:rsidR="00E175AE" w:rsidRDefault="00EA6002" w:rsidP="00E175AE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JUST THE TONIC</w:t>
                            </w:r>
                            <w:r w:rsidR="002922D6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@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The Caves, Venue </w:t>
                            </w:r>
                            <w:r w:rsidR="000D7CC0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88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0D7CC0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Rowantree</w:t>
                            </w:r>
                            <w:proofErr w:type="spellEnd"/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Bar,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Edinburgh, </w:t>
                            </w:r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EH1 1LG</w:t>
                            </w:r>
                          </w:p>
                          <w:p w14:paraId="5F3E86AB" w14:textId="77777777" w:rsidR="00E175AE" w:rsidRPr="00E175AE" w:rsidRDefault="00E175AE" w:rsidP="00E175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780875" w14:textId="10DEA1D3" w:rsidR="00D2098A" w:rsidRDefault="00D2098A" w:rsidP="00E175A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3-13 15-26</w:t>
                            </w:r>
                            <w:r w:rsidRPr="008926F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August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2017</w:t>
                            </w:r>
                          </w:p>
                          <w:p w14:paraId="14E4A1A3" w14:textId="66516AB8" w:rsidR="00E175AE" w:rsidRPr="00E175AE" w:rsidRDefault="003023BF" w:rsidP="00E175A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Midnight</w:t>
                            </w:r>
                          </w:p>
                          <w:p w14:paraId="2219ACD4" w14:textId="6EC820AB" w:rsidR="00E175AE" w:rsidRDefault="00E175AE" w:rsidP="00E175A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70F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Tickets £</w:t>
                            </w:r>
                            <w:r w:rsidR="00E70F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="00B46F8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/ PWYW</w:t>
                            </w:r>
                          </w:p>
                          <w:p w14:paraId="7CC1246F" w14:textId="77777777" w:rsidR="00E175AE" w:rsidRPr="00E175AE" w:rsidRDefault="00E175AE" w:rsidP="00E175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F79B15" w14:textId="77777777" w:rsidR="00E175AE" w:rsidRDefault="00E175AE" w:rsidP="00E175A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175AE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Box office: </w:t>
                            </w:r>
                          </w:p>
                          <w:p w14:paraId="4B9D1FAC" w14:textId="254701B2" w:rsidR="002922D6" w:rsidRDefault="00B94A0F" w:rsidP="00E175AE">
                            <w:hyperlink r:id="rId10" w:history="1">
                              <w:r w:rsidR="000D7CC0" w:rsidRPr="00C36E3D">
                                <w:rPr>
                                  <w:rStyle w:val="Hyperlink"/>
                                </w:rPr>
                                <w:t>https://tickets.edfringe.com/box-office</w:t>
                              </w:r>
                            </w:hyperlink>
                          </w:p>
                          <w:p w14:paraId="7F8A0E9F" w14:textId="77777777" w:rsidR="000D7CC0" w:rsidRDefault="000D7CC0" w:rsidP="00E175AE"/>
                          <w:p w14:paraId="189FC01F" w14:textId="46944768" w:rsidR="00E175AE" w:rsidRPr="002922D6" w:rsidRDefault="002922D6" w:rsidP="00E175AE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922D6">
                              <w:rPr>
                                <w:rFonts w:ascii="Arial" w:hAnsi="Arial" w:cs="Arial"/>
                              </w:rPr>
                              <w:t xml:space="preserve">Tel: </w:t>
                            </w:r>
                            <w:r w:rsidR="003023BF" w:rsidRPr="003023BF">
                              <w:rPr>
                                <w:rFonts w:ascii="Arial" w:hAnsi="Arial" w:cs="Arial"/>
                              </w:rPr>
                              <w:t>0330 220 1212</w:t>
                            </w:r>
                          </w:p>
                          <w:p w14:paraId="303A6763" w14:textId="77777777" w:rsidR="002922D6" w:rsidRDefault="002922D6" w:rsidP="00E175A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905C958" w14:textId="4B65AE56" w:rsidR="003023BF" w:rsidRPr="00D2098A" w:rsidRDefault="00E175AE" w:rsidP="00D2098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354B5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Social media details:</w:t>
                            </w:r>
                          </w:p>
                          <w:p w14:paraId="6B1CEBA9" w14:textId="77777777" w:rsidR="002922D6" w:rsidRDefault="00B94A0F" w:rsidP="002922D6">
                            <w:pPr>
                              <w:shd w:val="clear" w:color="auto" w:fill="FFFFFF"/>
                              <w:spacing w:line="389" w:lineRule="atLeast"/>
                              <w:rPr>
                                <w:rFonts w:ascii="Brandon" w:hAnsi="Brandon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hyperlink r:id="rId11" w:tgtFrame="_blank" w:history="1">
                              <w:r w:rsidR="002922D6">
                                <w:rPr>
                                  <w:rStyle w:val="Hyperlink"/>
                                  <w:rFonts w:ascii="Brandon" w:hAnsi="Brandon"/>
                                  <w:sz w:val="21"/>
                                  <w:szCs w:val="21"/>
                                </w:rPr>
                                <w:t>tothemoon.net</w:t>
                              </w:r>
                            </w:hyperlink>
                          </w:p>
                          <w:p w14:paraId="4F89B3F2" w14:textId="77777777" w:rsidR="002922D6" w:rsidRDefault="00B94A0F" w:rsidP="002922D6">
                            <w:pPr>
                              <w:shd w:val="clear" w:color="auto" w:fill="FFFFFF"/>
                              <w:spacing w:line="389" w:lineRule="atLeast"/>
                              <w:rPr>
                                <w:rFonts w:ascii="Brandon" w:hAnsi="Brandon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hyperlink r:id="rId12" w:tgtFrame="_blank" w:history="1">
                              <w:r w:rsidR="002922D6">
                                <w:rPr>
                                  <w:rStyle w:val="Hyperlink"/>
                                  <w:rFonts w:ascii="Brandon" w:hAnsi="Brandon"/>
                                  <w:sz w:val="21"/>
                                  <w:szCs w:val="21"/>
                                </w:rPr>
                                <w:t>@</w:t>
                              </w:r>
                              <w:proofErr w:type="spellStart"/>
                              <w:r w:rsidR="002922D6">
                                <w:rPr>
                                  <w:rStyle w:val="Hyperlink"/>
                                  <w:rFonts w:ascii="Brandon" w:hAnsi="Brandon"/>
                                  <w:sz w:val="21"/>
                                  <w:szCs w:val="21"/>
                                </w:rPr>
                                <w:t>ToTheMoonUK</w:t>
                              </w:r>
                              <w:proofErr w:type="spellEnd"/>
                            </w:hyperlink>
                          </w:p>
                          <w:p w14:paraId="4E42B0AC" w14:textId="77777777" w:rsidR="00E175AE" w:rsidRDefault="00E1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8513D" id="Text Box 4" o:spid="_x0000_s1030" type="#_x0000_t202" style="position:absolute;margin-left:421.05pt;margin-top:131.8pt;width:143.95pt;height:53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" filled="f" stroked="f">
                <v:textbox>
                  <w:txbxContent>
                    <w:p w14:paraId="71251870" w14:textId="43B8135A" w:rsidR="00E175AE" w:rsidRDefault="00E175AE" w:rsidP="00E175A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Listings I</w:t>
                      </w:r>
                      <w:r w:rsidRPr="5594DA4E">
                        <w:rPr>
                          <w:rFonts w:ascii="Arial" w:eastAsia="Arial" w:hAnsi="Arial" w:cs="Arial"/>
                          <w:b/>
                          <w:bCs/>
                        </w:rPr>
                        <w:t>nformation</w:t>
                      </w:r>
                    </w:p>
                    <w:p w14:paraId="07CB3D50" w14:textId="77777777" w:rsidR="00E175AE" w:rsidRDefault="00E175AE" w:rsidP="00E175AE"/>
                    <w:p w14:paraId="372765B1" w14:textId="16A76FD1" w:rsidR="00E175AE" w:rsidRPr="000F4FF0" w:rsidRDefault="003023BF" w:rsidP="00E175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ARNA SPEK: MUSEUM PIECE</w:t>
                      </w:r>
                    </w:p>
                    <w:p w14:paraId="1AFBE2D5" w14:textId="07A5D4A6" w:rsidR="00E175AE" w:rsidRDefault="00E175AE" w:rsidP="00E175AE">
                      <w:pPr>
                        <w:rPr>
                          <w:rFonts w:ascii="Arial" w:eastAsia="Arial" w:hAnsi="Arial" w:cs="Arial"/>
                          <w:color w:val="000000" w:themeColor="text1"/>
                        </w:rPr>
                      </w:pPr>
                      <w:r w:rsidRPr="00E175AE">
                        <w:rPr>
                          <w:rFonts w:ascii="Arial" w:eastAsia="Arial" w:hAnsi="Arial" w:cs="Arial"/>
                          <w:color w:val="000000" w:themeColor="text1"/>
                        </w:rPr>
                        <w:t>Wr</w:t>
                      </w:r>
                      <w:r w:rsidR="002922D6">
                        <w:rPr>
                          <w:rFonts w:ascii="Arial" w:eastAsia="Arial" w:hAnsi="Arial" w:cs="Arial"/>
                          <w:color w:val="000000" w:themeColor="text1"/>
                        </w:rPr>
                        <w:t>i</w:t>
                      </w:r>
                      <w:r w:rsidR="000F4FF0">
                        <w:rPr>
                          <w:rFonts w:ascii="Arial" w:eastAsia="Arial" w:hAnsi="Arial" w:cs="Arial"/>
                          <w:color w:val="000000" w:themeColor="text1"/>
                        </w:rPr>
                        <w:t>tt</w:t>
                      </w:r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en and performed by </w:t>
                      </w:r>
                      <w:proofErr w:type="spellStart"/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>Arna</w:t>
                      </w:r>
                      <w:proofErr w:type="spellEnd"/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>Spek</w:t>
                      </w:r>
                      <w:proofErr w:type="spellEnd"/>
                    </w:p>
                    <w:p w14:paraId="7D750B71" w14:textId="4C39C4C5" w:rsidR="00E175AE" w:rsidRPr="00E175AE" w:rsidRDefault="00E175AE" w:rsidP="00E175AE">
                      <w:pPr>
                        <w:rPr>
                          <w:color w:val="000000" w:themeColor="text1"/>
                        </w:rPr>
                      </w:pPr>
                      <w:r w:rsidRPr="00E175AE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0E44ED95" w14:textId="6E15D37F" w:rsidR="00E175AE" w:rsidRDefault="00EA6002" w:rsidP="00E175AE">
                      <w:pPr>
                        <w:rPr>
                          <w:rFonts w:ascii="Arial" w:eastAsia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>JUST THE TONIC</w:t>
                      </w:r>
                      <w:r w:rsidR="002922D6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@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</w:t>
                      </w:r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The Caves, Venue </w:t>
                      </w:r>
                      <w:r w:rsidR="000D7CC0">
                        <w:rPr>
                          <w:rFonts w:ascii="Arial" w:eastAsia="Arial" w:hAnsi="Arial" w:cs="Arial"/>
                          <w:color w:val="000000" w:themeColor="text1"/>
                        </w:rPr>
                        <w:t>88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>,</w:t>
                      </w:r>
                      <w:r w:rsidR="000D7CC0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>Rowantree</w:t>
                      </w:r>
                      <w:proofErr w:type="spellEnd"/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Bar,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Edinburgh, </w:t>
                      </w:r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>EH1 1LG</w:t>
                      </w:r>
                    </w:p>
                    <w:p w14:paraId="5F3E86AB" w14:textId="77777777" w:rsidR="00E175AE" w:rsidRPr="00E175AE" w:rsidRDefault="00E175AE" w:rsidP="00E175AE">
                      <w:pPr>
                        <w:rPr>
                          <w:color w:val="000000" w:themeColor="text1"/>
                        </w:rPr>
                      </w:pPr>
                    </w:p>
                    <w:p w14:paraId="5C780875" w14:textId="10DEA1D3" w:rsidR="00D2098A" w:rsidRDefault="00D2098A" w:rsidP="00E175AE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3-13 15-26</w:t>
                      </w:r>
                      <w:r w:rsidRPr="008926FF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 August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 2017</w:t>
                      </w:r>
                    </w:p>
                    <w:p w14:paraId="14E4A1A3" w14:textId="66516AB8" w:rsidR="00E175AE" w:rsidRPr="00E175AE" w:rsidRDefault="003023BF" w:rsidP="00E175A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Midnight</w:t>
                      </w:r>
                    </w:p>
                    <w:p w14:paraId="2219ACD4" w14:textId="6EC820AB" w:rsidR="00E175AE" w:rsidRDefault="00E175AE" w:rsidP="00E175AE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70F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Tickets £</w:t>
                      </w:r>
                      <w:r w:rsidR="00E70F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5</w:t>
                      </w:r>
                      <w:r w:rsidR="00B46F86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 / PWYW</w:t>
                      </w:r>
                    </w:p>
                    <w:p w14:paraId="7CC1246F" w14:textId="77777777" w:rsidR="00E175AE" w:rsidRPr="00E175AE" w:rsidRDefault="00E175AE" w:rsidP="00E175AE">
                      <w:pPr>
                        <w:rPr>
                          <w:color w:val="000000" w:themeColor="text1"/>
                        </w:rPr>
                      </w:pPr>
                    </w:p>
                    <w:p w14:paraId="7CF79B15" w14:textId="77777777" w:rsidR="00E175AE" w:rsidRDefault="00E175AE" w:rsidP="00E175AE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175AE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Box office: </w:t>
                      </w:r>
                    </w:p>
                    <w:p w14:paraId="4B9D1FAC" w14:textId="254701B2" w:rsidR="002922D6" w:rsidRDefault="004E2DEE" w:rsidP="00E175AE">
                      <w:hyperlink r:id="rId13" w:history="1">
                        <w:r w:rsidR="000D7CC0" w:rsidRPr="00C36E3D">
                          <w:rPr>
                            <w:rStyle w:val="Hyperlink"/>
                          </w:rPr>
                          <w:t>https://tickets.edfringe.com/box-office</w:t>
                        </w:r>
                      </w:hyperlink>
                    </w:p>
                    <w:p w14:paraId="7F8A0E9F" w14:textId="77777777" w:rsidR="000D7CC0" w:rsidRDefault="000D7CC0" w:rsidP="00E175AE"/>
                    <w:p w14:paraId="189FC01F" w14:textId="46944768" w:rsidR="00E175AE" w:rsidRPr="002922D6" w:rsidRDefault="002922D6" w:rsidP="00E175AE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922D6">
                        <w:rPr>
                          <w:rFonts w:ascii="Arial" w:hAnsi="Arial" w:cs="Arial"/>
                        </w:rPr>
                        <w:t xml:space="preserve">Tel: </w:t>
                      </w:r>
                      <w:r w:rsidR="003023BF" w:rsidRPr="003023BF">
                        <w:rPr>
                          <w:rFonts w:ascii="Arial" w:hAnsi="Arial" w:cs="Arial"/>
                        </w:rPr>
                        <w:t>0330 220 1212</w:t>
                      </w:r>
                    </w:p>
                    <w:p w14:paraId="303A6763" w14:textId="77777777" w:rsidR="002922D6" w:rsidRDefault="002922D6" w:rsidP="00E175AE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2905C958" w14:textId="4B65AE56" w:rsidR="003023BF" w:rsidRPr="00D2098A" w:rsidRDefault="00E175AE" w:rsidP="00D2098A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4354B5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Social media details:</w:t>
                      </w:r>
                    </w:p>
                    <w:p w14:paraId="6B1CEBA9" w14:textId="77777777" w:rsidR="002922D6" w:rsidRDefault="004E2DEE" w:rsidP="002922D6">
                      <w:pPr>
                        <w:shd w:val="clear" w:color="auto" w:fill="FFFFFF"/>
                        <w:spacing w:line="389" w:lineRule="atLeast"/>
                        <w:rPr>
                          <w:rFonts w:ascii="Brandon" w:hAnsi="Brandon" w:hint="eastAsia"/>
                          <w:color w:val="000000"/>
                          <w:sz w:val="21"/>
                          <w:szCs w:val="21"/>
                        </w:rPr>
                      </w:pPr>
                      <w:hyperlink r:id="rId14" w:tgtFrame="_blank" w:history="1">
                        <w:r w:rsidR="002922D6">
                          <w:rPr>
                            <w:rStyle w:val="Hyperlink"/>
                            <w:rFonts w:ascii="Brandon" w:hAnsi="Brandon"/>
                            <w:sz w:val="21"/>
                            <w:szCs w:val="21"/>
                          </w:rPr>
                          <w:t>tothemoon.net</w:t>
                        </w:r>
                      </w:hyperlink>
                    </w:p>
                    <w:p w14:paraId="4F89B3F2" w14:textId="77777777" w:rsidR="002922D6" w:rsidRDefault="004E2DEE" w:rsidP="002922D6">
                      <w:pPr>
                        <w:shd w:val="clear" w:color="auto" w:fill="FFFFFF"/>
                        <w:spacing w:line="389" w:lineRule="atLeast"/>
                        <w:rPr>
                          <w:rFonts w:ascii="Brandon" w:hAnsi="Brandon" w:hint="eastAsia"/>
                          <w:color w:val="000000"/>
                          <w:sz w:val="21"/>
                          <w:szCs w:val="21"/>
                        </w:rPr>
                      </w:pPr>
                      <w:hyperlink r:id="rId15" w:tgtFrame="_blank" w:history="1">
                        <w:r w:rsidR="002922D6">
                          <w:rPr>
                            <w:rStyle w:val="Hyperlink"/>
                            <w:rFonts w:ascii="Brandon" w:hAnsi="Brandon"/>
                            <w:sz w:val="21"/>
                            <w:szCs w:val="21"/>
                          </w:rPr>
                          <w:t>@</w:t>
                        </w:r>
                        <w:proofErr w:type="spellStart"/>
                        <w:r w:rsidR="002922D6">
                          <w:rPr>
                            <w:rStyle w:val="Hyperlink"/>
                            <w:rFonts w:ascii="Brandon" w:hAnsi="Brandon"/>
                            <w:sz w:val="21"/>
                            <w:szCs w:val="21"/>
                          </w:rPr>
                          <w:t>ToTheMoonUK</w:t>
                        </w:r>
                        <w:proofErr w:type="spellEnd"/>
                      </w:hyperlink>
                    </w:p>
                    <w:p w14:paraId="4E42B0AC" w14:textId="77777777" w:rsidR="00E175AE" w:rsidRDefault="00E175AE"/>
                  </w:txbxContent>
                </v:textbox>
                <w10:wrap type="square"/>
              </v:shape>
            </w:pict>
          </mc:Fallback>
        </mc:AlternateContent>
      </w:r>
    </w:p>
    <w:sectPr w:rsidR="5594DA4E" w:rsidRPr="00D049B2" w:rsidSect="00E17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ndo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07530A"/>
    <w:rsid w:val="00093DC8"/>
    <w:rsid w:val="000A6346"/>
    <w:rsid w:val="000D7CC0"/>
    <w:rsid w:val="000F4FF0"/>
    <w:rsid w:val="001067E8"/>
    <w:rsid w:val="001217E5"/>
    <w:rsid w:val="001600BA"/>
    <w:rsid w:val="002922D6"/>
    <w:rsid w:val="003023BF"/>
    <w:rsid w:val="003A3BE9"/>
    <w:rsid w:val="004354B5"/>
    <w:rsid w:val="00486CE5"/>
    <w:rsid w:val="004E2DEE"/>
    <w:rsid w:val="00512534"/>
    <w:rsid w:val="005B0187"/>
    <w:rsid w:val="007A1210"/>
    <w:rsid w:val="00834247"/>
    <w:rsid w:val="00A230F3"/>
    <w:rsid w:val="00A815B1"/>
    <w:rsid w:val="00AE7340"/>
    <w:rsid w:val="00B46F86"/>
    <w:rsid w:val="00B94A0F"/>
    <w:rsid w:val="00CA0384"/>
    <w:rsid w:val="00D049B2"/>
    <w:rsid w:val="00D05600"/>
    <w:rsid w:val="00D2098A"/>
    <w:rsid w:val="00DA044B"/>
    <w:rsid w:val="00DB1081"/>
    <w:rsid w:val="00E175AE"/>
    <w:rsid w:val="00E51A8F"/>
    <w:rsid w:val="00E70F94"/>
    <w:rsid w:val="00EA6002"/>
    <w:rsid w:val="00EB4F1D"/>
    <w:rsid w:val="00ED195E"/>
    <w:rsid w:val="00F91D05"/>
    <w:rsid w:val="5594D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94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5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5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212">
          <w:marLeft w:val="0"/>
          <w:marRight w:val="0"/>
          <w:marTop w:val="0"/>
          <w:marBottom w:val="0"/>
          <w:divBdr>
            <w:top w:val="single" w:sz="36" w:space="0" w:color="242021"/>
            <w:left w:val="single" w:sz="36" w:space="0" w:color="242021"/>
            <w:bottom w:val="single" w:sz="36" w:space="0" w:color="242021"/>
            <w:right w:val="single" w:sz="36" w:space="0" w:color="242021"/>
          </w:divBdr>
          <w:divsChild>
            <w:div w:id="154104501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04">
                          <w:marLeft w:val="75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2811">
                              <w:marLeft w:val="0"/>
                              <w:marRight w:val="375"/>
                              <w:marTop w:val="15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5552">
                                          <w:marLeft w:val="0"/>
                                          <w:marRight w:val="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5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4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23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24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ickets.edfringe.com/box-office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twitter.com/tothemoon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o-the-moon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tothemoonuk" TargetMode="External"/><Relationship Id="rId10" Type="http://schemas.openxmlformats.org/officeDocument/2006/relationships/hyperlink" Target="https://tickets.edfringe.com/box-office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hyperlink" Target="http://www.to-the-moo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91B0A6-E421-4FB6-98BD-35D93907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Ceri Lothian</cp:lastModifiedBy>
  <cp:revision>6</cp:revision>
  <dcterms:created xsi:type="dcterms:W3CDTF">2017-07-25T16:58:00Z</dcterms:created>
  <dcterms:modified xsi:type="dcterms:W3CDTF">2017-08-06T13:44:00Z</dcterms:modified>
</cp:coreProperties>
</file>